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B3" w:rsidRDefault="009F61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C119E9C" wp14:editId="3AFE8BFB">
            <wp:simplePos x="0" y="0"/>
            <wp:positionH relativeFrom="page">
              <wp:posOffset>22225</wp:posOffset>
            </wp:positionH>
            <wp:positionV relativeFrom="paragraph">
              <wp:posOffset>-967105</wp:posOffset>
            </wp:positionV>
            <wp:extent cx="10663555" cy="2019300"/>
            <wp:effectExtent l="0" t="0" r="4445" b="0"/>
            <wp:wrapNone/>
            <wp:docPr id="9149042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04285" name="Рисунок 91490428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23"/>
                    <a:stretch/>
                  </pic:blipFill>
                  <pic:spPr bwMode="auto">
                    <a:xfrm>
                      <a:off x="0" y="0"/>
                      <a:ext cx="106635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581" w:rsidRDefault="004E4581">
      <w:pPr>
        <w:rPr>
          <w:rFonts w:ascii="Times New Roman"/>
          <w:sz w:val="20"/>
        </w:rPr>
      </w:pPr>
    </w:p>
    <w:p w:rsidR="004E4581" w:rsidRDefault="004E4581">
      <w:pPr>
        <w:rPr>
          <w:rFonts w:ascii="Times New Roman"/>
          <w:sz w:val="20"/>
        </w:rPr>
      </w:pPr>
    </w:p>
    <w:p w:rsidR="004E4581" w:rsidRDefault="004E4581">
      <w:pPr>
        <w:rPr>
          <w:rFonts w:ascii="Times New Roman"/>
          <w:sz w:val="20"/>
        </w:rPr>
      </w:pPr>
    </w:p>
    <w:p w:rsidR="009F61B3" w:rsidRDefault="009F61B3" w:rsidP="009F61B3">
      <w:pPr>
        <w:tabs>
          <w:tab w:val="left" w:pos="6195"/>
          <w:tab w:val="left" w:pos="16213"/>
        </w:tabs>
        <w:ind w:left="113" w:right="102"/>
        <w:jc w:val="center"/>
        <w:rPr>
          <w:b/>
          <w:sz w:val="21"/>
        </w:rPr>
      </w:pPr>
      <w:r w:rsidRPr="007515D4">
        <w:rPr>
          <w:b/>
          <w:sz w:val="21"/>
        </w:rPr>
        <w:t>ИТОГОВАЯ ТАБЛИЦА после 6-го тура</w:t>
      </w:r>
    </w:p>
    <w:p w:rsidR="009F61B3" w:rsidRDefault="009F61B3" w:rsidP="009F61B3">
      <w:pPr>
        <w:tabs>
          <w:tab w:val="left" w:pos="6195"/>
          <w:tab w:val="left" w:pos="16213"/>
        </w:tabs>
        <w:ind w:left="113" w:right="102"/>
        <w:jc w:val="center"/>
        <w:rPr>
          <w:b/>
          <w:sz w:val="21"/>
        </w:rPr>
      </w:pPr>
      <w:r>
        <w:rPr>
          <w:b/>
          <w:sz w:val="21"/>
        </w:rPr>
        <w:t>VIII Спартакиада работников организаций группы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«ЛУКОЙЛ»</w:t>
      </w:r>
    </w:p>
    <w:p w:rsidR="009F61B3" w:rsidRDefault="009F61B3" w:rsidP="009F61B3">
      <w:pPr>
        <w:pStyle w:val="a6"/>
        <w:spacing w:line="155" w:lineRule="exact"/>
        <w:ind w:left="112" w:right="97"/>
        <w:jc w:val="center"/>
      </w:pPr>
      <w:r>
        <w:t>вид спорта «шахматы»</w:t>
      </w:r>
      <w:r w:rsidRPr="00F45BED">
        <w:t xml:space="preserve"> (номер-код спортивной дисциплины: 0880062811Я</w:t>
      </w:r>
      <w:r>
        <w:t>)</w:t>
      </w:r>
    </w:p>
    <w:p w:rsidR="009F61B3" w:rsidRDefault="009F61B3" w:rsidP="009F61B3">
      <w:pPr>
        <w:pStyle w:val="a6"/>
        <w:spacing w:before="8"/>
      </w:pPr>
    </w:p>
    <w:p w:rsidR="009F61B3" w:rsidRDefault="009F61B3" w:rsidP="009F61B3">
      <w:pPr>
        <w:tabs>
          <w:tab w:val="left" w:pos="2750"/>
        </w:tabs>
        <w:spacing w:before="1"/>
        <w:ind w:left="284"/>
        <w:rPr>
          <w:sz w:val="16"/>
        </w:rPr>
      </w:pPr>
      <w:r>
        <w:rPr>
          <w:sz w:val="16"/>
        </w:rPr>
        <w:t>Дата</w:t>
      </w:r>
      <w:r>
        <w:rPr>
          <w:spacing w:val="-7"/>
          <w:sz w:val="16"/>
        </w:rPr>
        <w:t xml:space="preserve"> </w:t>
      </w:r>
      <w:r>
        <w:rPr>
          <w:sz w:val="16"/>
        </w:rPr>
        <w:t>проведения:</w:t>
      </w:r>
      <w:r>
        <w:rPr>
          <w:sz w:val="16"/>
        </w:rPr>
        <w:tab/>
        <w:t>17.</w:t>
      </w:r>
      <w:proofErr w:type="gramStart"/>
      <w:r>
        <w:rPr>
          <w:sz w:val="16"/>
        </w:rPr>
        <w:t>06.-</w:t>
      </w:r>
      <w:proofErr w:type="gramEnd"/>
      <w:r>
        <w:rPr>
          <w:sz w:val="16"/>
        </w:rPr>
        <w:t>18.06.2025г.</w:t>
      </w:r>
    </w:p>
    <w:p w:rsidR="004E4581" w:rsidRPr="009F61B3" w:rsidRDefault="009F61B3" w:rsidP="009F61B3">
      <w:pPr>
        <w:tabs>
          <w:tab w:val="left" w:pos="2767"/>
        </w:tabs>
        <w:spacing w:before="17"/>
        <w:ind w:left="284"/>
        <w:rPr>
          <w:sz w:val="16"/>
        </w:rPr>
      </w:pPr>
      <w:r>
        <w:rPr>
          <w:sz w:val="16"/>
        </w:rPr>
        <w:t>Место</w:t>
      </w:r>
      <w:r>
        <w:rPr>
          <w:spacing w:val="-7"/>
          <w:sz w:val="16"/>
        </w:rPr>
        <w:t xml:space="preserve"> </w:t>
      </w:r>
      <w:r>
        <w:rPr>
          <w:sz w:val="16"/>
        </w:rPr>
        <w:t>проведения:</w:t>
      </w:r>
      <w:r>
        <w:rPr>
          <w:sz w:val="16"/>
        </w:rPr>
        <w:tab/>
        <w:t>Нижегородская область, Городецкий район, база отдыха</w:t>
      </w:r>
      <w:r>
        <w:rPr>
          <w:spacing w:val="-10"/>
          <w:sz w:val="16"/>
        </w:rPr>
        <w:t xml:space="preserve"> </w:t>
      </w:r>
      <w:r>
        <w:rPr>
          <w:sz w:val="16"/>
        </w:rPr>
        <w:t>«Изумрудное»</w:t>
      </w:r>
    </w:p>
    <w:p w:rsidR="004E4581" w:rsidRDefault="009F61B3">
      <w:pPr>
        <w:spacing w:before="7" w:after="1"/>
        <w:rPr>
          <w:rFonts w:ascii="Times New Roman"/>
          <w:sz w:val="17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6877A41D" wp14:editId="50DFD416">
            <wp:simplePos x="0" y="0"/>
            <wp:positionH relativeFrom="margin">
              <wp:posOffset>2857500</wp:posOffset>
            </wp:positionH>
            <wp:positionV relativeFrom="paragraph">
              <wp:posOffset>4627245</wp:posOffset>
            </wp:positionV>
            <wp:extent cx="4643120" cy="66992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4643120" cy="66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64"/>
        <w:gridCol w:w="1597"/>
        <w:gridCol w:w="625"/>
        <w:gridCol w:w="383"/>
        <w:gridCol w:w="625"/>
        <w:gridCol w:w="383"/>
        <w:gridCol w:w="625"/>
        <w:gridCol w:w="383"/>
        <w:gridCol w:w="625"/>
        <w:gridCol w:w="383"/>
        <w:gridCol w:w="625"/>
        <w:gridCol w:w="383"/>
        <w:gridCol w:w="625"/>
        <w:gridCol w:w="383"/>
        <w:gridCol w:w="625"/>
        <w:gridCol w:w="383"/>
        <w:gridCol w:w="625"/>
        <w:gridCol w:w="383"/>
        <w:gridCol w:w="625"/>
        <w:gridCol w:w="381"/>
        <w:gridCol w:w="626"/>
        <w:gridCol w:w="624"/>
        <w:gridCol w:w="624"/>
        <w:gridCol w:w="625"/>
        <w:gridCol w:w="625"/>
      </w:tblGrid>
      <w:tr w:rsidR="004E4581">
        <w:trPr>
          <w:trHeight w:val="292"/>
        </w:trPr>
        <w:tc>
          <w:tcPr>
            <w:tcW w:w="382" w:type="dxa"/>
          </w:tcPr>
          <w:p w:rsidR="004E4581" w:rsidRDefault="00EF596C">
            <w:pPr>
              <w:pStyle w:val="TableParagraph"/>
              <w:spacing w:before="20" w:line="130" w:lineRule="atLeast"/>
              <w:ind w:left="98" w:right="69" w:firstLine="31"/>
              <w:jc w:val="left"/>
              <w:rPr>
                <w:sz w:val="11"/>
              </w:rPr>
            </w:pPr>
            <w:bookmarkStart w:id="0" w:name="Лист1"/>
            <w:bookmarkEnd w:id="0"/>
            <w:r>
              <w:rPr>
                <w:w w:val="105"/>
                <w:sz w:val="11"/>
              </w:rPr>
              <w:t xml:space="preserve">№ </w:t>
            </w:r>
            <w:proofErr w:type="spellStart"/>
            <w:r>
              <w:rPr>
                <w:w w:val="105"/>
                <w:sz w:val="11"/>
              </w:rPr>
              <w:t>п.п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964" w:type="dxa"/>
          </w:tcPr>
          <w:p w:rsidR="004E4581" w:rsidRDefault="00EF596C">
            <w:pPr>
              <w:pStyle w:val="TableParagraph"/>
              <w:spacing w:before="84"/>
              <w:ind w:left="664" w:right="658"/>
              <w:rPr>
                <w:sz w:val="12"/>
              </w:rPr>
            </w:pPr>
            <w:r>
              <w:rPr>
                <w:sz w:val="12"/>
              </w:rPr>
              <w:t>Команда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20" w:line="130" w:lineRule="atLeast"/>
              <w:ind w:left="557" w:right="558" w:firstLine="2"/>
              <w:rPr>
                <w:sz w:val="11"/>
              </w:rPr>
            </w:pPr>
            <w:r>
              <w:rPr>
                <w:w w:val="105"/>
                <w:sz w:val="11"/>
              </w:rPr>
              <w:t xml:space="preserve">Состав </w:t>
            </w:r>
            <w:r>
              <w:rPr>
                <w:sz w:val="11"/>
              </w:rPr>
              <w:t>команды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left="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left="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left="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right="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right="1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08" w:type="dxa"/>
            <w:gridSpan w:val="2"/>
          </w:tcPr>
          <w:p w:rsidR="004E4581" w:rsidRDefault="00EF596C">
            <w:pPr>
              <w:pStyle w:val="TableParagraph"/>
              <w:spacing w:before="44"/>
              <w:ind w:right="19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006" w:type="dxa"/>
            <w:gridSpan w:val="2"/>
          </w:tcPr>
          <w:p w:rsidR="004E4581" w:rsidRDefault="00EF596C">
            <w:pPr>
              <w:pStyle w:val="TableParagraph"/>
              <w:spacing w:before="44"/>
              <w:ind w:right="2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38" w:line="110" w:lineRule="atLeast"/>
              <w:ind w:left="71" w:right="90" w:firstLine="5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Личный результат</w:t>
            </w:r>
          </w:p>
        </w:tc>
        <w:tc>
          <w:tcPr>
            <w:tcW w:w="624" w:type="dxa"/>
          </w:tcPr>
          <w:p w:rsidR="004E4581" w:rsidRDefault="00EF596C">
            <w:pPr>
              <w:pStyle w:val="TableParagraph"/>
              <w:spacing w:before="75"/>
              <w:ind w:left="1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Очки</w:t>
            </w:r>
          </w:p>
        </w:tc>
        <w:tc>
          <w:tcPr>
            <w:tcW w:w="624" w:type="dxa"/>
          </w:tcPr>
          <w:p w:rsidR="004E4581" w:rsidRDefault="00EF596C">
            <w:pPr>
              <w:pStyle w:val="TableParagraph"/>
              <w:spacing w:before="38" w:line="110" w:lineRule="atLeast"/>
              <w:ind w:left="189" w:right="90" w:hanging="12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Матчевые очки</w:t>
            </w:r>
          </w:p>
        </w:tc>
        <w:tc>
          <w:tcPr>
            <w:tcW w:w="625" w:type="dxa"/>
          </w:tcPr>
          <w:p w:rsidR="004E4581" w:rsidRDefault="00EF596C">
            <w:pPr>
              <w:pStyle w:val="TableParagraph"/>
              <w:spacing w:before="38" w:line="110" w:lineRule="atLeast"/>
              <w:ind w:left="40" w:right="66" w:firstLine="1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Доп. показатель</w:t>
            </w:r>
          </w:p>
        </w:tc>
        <w:tc>
          <w:tcPr>
            <w:tcW w:w="625" w:type="dxa"/>
          </w:tcPr>
          <w:p w:rsidR="004E4581" w:rsidRDefault="00EF596C">
            <w:pPr>
              <w:pStyle w:val="TableParagraph"/>
              <w:spacing w:before="65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Место</w:t>
            </w:r>
          </w:p>
        </w:tc>
      </w:tr>
      <w:tr w:rsidR="004E4581">
        <w:trPr>
          <w:trHeight w:val="378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1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ЗАПАДНАЯ СИБИРЬ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Котляр Кирилл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E4581" w:rsidRDefault="00EF596C">
            <w:pPr>
              <w:pStyle w:val="TableParagraph"/>
              <w:spacing w:before="87"/>
              <w:ind w:right="27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 w:line="107" w:lineRule="exact"/>
              <w:ind w:left="17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8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</w:p>
        </w:tc>
      </w:tr>
      <w:tr w:rsidR="004E4581">
        <w:trPr>
          <w:trHeight w:val="378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Южаков Олег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24" w:type="dxa"/>
            <w:tcBorders>
              <w:top w:val="nil"/>
            </w:tcBorders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9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ПОВОЛЖЬЕ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Чичков</w:t>
            </w:r>
            <w:proofErr w:type="spellEnd"/>
            <w:r>
              <w:rPr>
                <w:sz w:val="14"/>
              </w:rPr>
              <w:t xml:space="preserve"> Алексей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righ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VI</w:t>
            </w:r>
          </w:p>
        </w:tc>
      </w:tr>
      <w:tr w:rsidR="004E4581">
        <w:trPr>
          <w:trHeight w:val="378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Дурнов Юрий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32" w:right="56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left="165" w:right="191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8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ЭНЕРГЕТИК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Васильева Кристина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  <w:shd w:val="clear" w:color="auto" w:fill="D9D9D9"/>
          </w:tcPr>
          <w:p w:rsidR="004E4581" w:rsidRDefault="00EF596C">
            <w:pPr>
              <w:pStyle w:val="TableParagraph"/>
              <w:spacing w:before="87"/>
              <w:ind w:right="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</w:p>
        </w:tc>
      </w:tr>
      <w:tr w:rsidR="004E4581">
        <w:trPr>
          <w:trHeight w:val="379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Рахматуллин Равиль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8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673" w:right="653"/>
              <w:rPr>
                <w:b/>
                <w:sz w:val="16"/>
              </w:rPr>
            </w:pPr>
            <w:r>
              <w:rPr>
                <w:b/>
                <w:sz w:val="16"/>
              </w:rPr>
              <w:t>ЮГ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Ковалев Роман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33" w:right="56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left="166" w:right="191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VII</w:t>
            </w:r>
          </w:p>
        </w:tc>
      </w:tr>
      <w:tr w:rsidR="004E4581">
        <w:trPr>
          <w:trHeight w:val="378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Дербенов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Кайрат</w:t>
            </w:r>
            <w:proofErr w:type="spellEnd"/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9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СЕВЕРО-ЗАПАД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Шаблиевский</w:t>
            </w:r>
            <w:proofErr w:type="spellEnd"/>
            <w:r>
              <w:rPr>
                <w:sz w:val="14"/>
              </w:rPr>
              <w:t xml:space="preserve"> Михаил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58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42" w:right="56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left="166" w:right="191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7,5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8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32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</w:p>
        </w:tc>
      </w:tr>
      <w:tr w:rsidR="004E4581">
        <w:trPr>
          <w:trHeight w:val="378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Колбун</w:t>
            </w:r>
            <w:proofErr w:type="spellEnd"/>
            <w:r>
              <w:rPr>
                <w:sz w:val="14"/>
              </w:rPr>
              <w:t xml:space="preserve"> Игорь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9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673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ПАРМА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Крапивин Владислав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60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73"/>
              <w:jc w:val="left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left="166" w:right="191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624" w:type="dxa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87" w:right="216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</w:p>
        </w:tc>
      </w:tr>
      <w:tr w:rsidR="004E4581">
        <w:trPr>
          <w:trHeight w:val="379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Санников Виталий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8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673" w:right="656"/>
              <w:rPr>
                <w:b/>
                <w:sz w:val="16"/>
              </w:rPr>
            </w:pPr>
            <w:r>
              <w:rPr>
                <w:b/>
                <w:sz w:val="16"/>
              </w:rPr>
              <w:t>ЦЕНТР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Федин Алексей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2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right="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4" w:type="dxa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87" w:right="216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</w:p>
        </w:tc>
        <w:bookmarkStart w:id="1" w:name="_GoBack"/>
        <w:bookmarkEnd w:id="1"/>
      </w:tr>
      <w:tr w:rsidR="004E4581">
        <w:trPr>
          <w:trHeight w:val="379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Ширалиев</w:t>
            </w:r>
            <w:proofErr w:type="spellEnd"/>
            <w:r>
              <w:rPr>
                <w:sz w:val="14"/>
              </w:rPr>
              <w:t xml:space="preserve"> Ринат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9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669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УРАЛ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Архипенко Василий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68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63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87"/>
              <w:ind w:left="43" w:right="69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righ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right="29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VIII</w:t>
            </w:r>
          </w:p>
        </w:tc>
      </w:tr>
      <w:tr w:rsidR="004E4581">
        <w:trPr>
          <w:trHeight w:val="378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Полежаев Иван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45" w:right="43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8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4E4581" w:rsidRDefault="00EF596C">
            <w:pPr>
              <w:pStyle w:val="TableParagraph"/>
              <w:spacing w:before="97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left="165" w:right="191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  <w:tr w:rsidR="004E4581">
        <w:trPr>
          <w:trHeight w:val="379"/>
        </w:trPr>
        <w:tc>
          <w:tcPr>
            <w:tcW w:w="382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2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964" w:type="dxa"/>
            <w:vMerge w:val="restart"/>
          </w:tcPr>
          <w:p w:rsidR="004E4581" w:rsidRDefault="004E4581"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 w:rsidR="004E4581" w:rsidRDefault="00EF596C">
            <w:pPr>
              <w:pStyle w:val="TableParagraph"/>
              <w:spacing w:before="0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ЗАРУБЕЖЬЕ</w:t>
            </w: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99"/>
              <w:ind w:left="27"/>
              <w:jc w:val="left"/>
              <w:rPr>
                <w:sz w:val="14"/>
              </w:rPr>
            </w:pPr>
            <w:r>
              <w:rPr>
                <w:sz w:val="14"/>
              </w:rPr>
              <w:t>Гусар Андрей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87"/>
              <w:ind w:left="32" w:right="56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1006" w:type="dxa"/>
            <w:gridSpan w:val="2"/>
            <w:vMerge w:val="restart"/>
            <w:shd w:val="clear" w:color="auto" w:fill="D9D9D9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87"/>
              <w:ind w:left="166" w:right="191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1,5</w:t>
            </w:r>
          </w:p>
        </w:tc>
        <w:tc>
          <w:tcPr>
            <w:tcW w:w="624" w:type="dxa"/>
            <w:vMerge w:val="restart"/>
          </w:tcPr>
          <w:p w:rsidR="004E4581" w:rsidRDefault="004E4581">
            <w:pPr>
              <w:pStyle w:val="TableParagraph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1"/>
              <w:ind w:right="2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vMerge w:val="restart"/>
          </w:tcPr>
          <w:p w:rsidR="004E4581" w:rsidRDefault="004E4581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:rsidR="004E4581" w:rsidRDefault="00EF596C">
            <w:pPr>
              <w:pStyle w:val="TableParagraph"/>
              <w:spacing w:before="0"/>
              <w:ind w:left="1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IX</w:t>
            </w:r>
          </w:p>
        </w:tc>
      </w:tr>
      <w:tr w:rsidR="004E4581">
        <w:trPr>
          <w:trHeight w:val="379"/>
        </w:trPr>
        <w:tc>
          <w:tcPr>
            <w:tcW w:w="382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:rsidR="004E4581" w:rsidRDefault="00EF596C">
            <w:pPr>
              <w:pStyle w:val="TableParagraph"/>
              <w:spacing w:before="108"/>
              <w:ind w:left="27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Bibik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Oleksii</w:t>
            </w:r>
            <w:proofErr w:type="spellEnd"/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2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left="14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1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:rsidR="004E4581" w:rsidRDefault="00EF596C">
            <w:pPr>
              <w:pStyle w:val="TableParagraph"/>
              <w:spacing w:before="97"/>
              <w:ind w:right="2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6" w:type="dxa"/>
            <w:gridSpan w:val="2"/>
            <w:vMerge/>
            <w:tcBorders>
              <w:top w:val="nil"/>
            </w:tcBorders>
            <w:shd w:val="clear" w:color="auto" w:fill="D9D9D9"/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4E4581" w:rsidRDefault="00EF596C">
            <w:pPr>
              <w:pStyle w:val="TableParagraph"/>
              <w:spacing w:before="97"/>
              <w:ind w:right="2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4E4581" w:rsidRDefault="004E4581">
            <w:pPr>
              <w:rPr>
                <w:sz w:val="2"/>
                <w:szCs w:val="2"/>
              </w:rPr>
            </w:pPr>
          </w:p>
        </w:tc>
      </w:tr>
    </w:tbl>
    <w:p w:rsidR="009F61B3" w:rsidRPr="00FC3EAB" w:rsidRDefault="009F61B3" w:rsidP="009F61B3">
      <w:pPr>
        <w:pStyle w:val="a6"/>
        <w:tabs>
          <w:tab w:val="left" w:pos="10990"/>
        </w:tabs>
        <w:spacing w:before="40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471A93ED" wp14:editId="61A9C828">
            <wp:simplePos x="0" y="0"/>
            <wp:positionH relativeFrom="margin">
              <wp:align>center</wp:align>
            </wp:positionH>
            <wp:positionV relativeFrom="paragraph">
              <wp:posOffset>4629785</wp:posOffset>
            </wp:positionV>
            <wp:extent cx="4643120" cy="669925"/>
            <wp:effectExtent l="0" t="0" r="0" b="0"/>
            <wp:wrapNone/>
            <wp:docPr id="20648931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4643120" cy="66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Главный</w:t>
      </w:r>
      <w:r>
        <w:rPr>
          <w:spacing w:val="-11"/>
        </w:rPr>
        <w:t xml:space="preserve"> </w:t>
      </w:r>
      <w:r>
        <w:t>судья</w:t>
      </w:r>
      <w:r>
        <w:rPr>
          <w:spacing w:val="-11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виду</w:t>
      </w:r>
      <w:r>
        <w:rPr>
          <w:spacing w:val="-15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«шахматы»,</w:t>
      </w:r>
      <w:r>
        <w:rPr>
          <w:spacing w:val="-12"/>
        </w:rPr>
        <w:t xml:space="preserve"> </w:t>
      </w:r>
      <w:r>
        <w:t>ССВК,</w:t>
      </w:r>
      <w:r>
        <w:rPr>
          <w:spacing w:val="-11"/>
        </w:rPr>
        <w:t xml:space="preserve"> </w:t>
      </w:r>
      <w:r>
        <w:t>арбитр</w:t>
      </w:r>
      <w:r>
        <w:rPr>
          <w:spacing w:val="-11"/>
        </w:rPr>
        <w:t xml:space="preserve"> </w:t>
      </w:r>
      <w:r>
        <w:t>ФИДЕ</w:t>
      </w:r>
      <w:r>
        <w:tab/>
      </w:r>
      <w:r>
        <w:t xml:space="preserve">              </w:t>
      </w:r>
      <w:proofErr w:type="spellStart"/>
      <w:r>
        <w:t>М.А.Феденко</w:t>
      </w:r>
      <w:proofErr w:type="spellEnd"/>
    </w:p>
    <w:p w:rsidR="00EF596C" w:rsidRDefault="00EF596C"/>
    <w:sectPr w:rsidR="00EF596C">
      <w:type w:val="continuous"/>
      <w:pgSz w:w="16840" w:h="11910" w:orient="landscape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81"/>
    <w:rsid w:val="004E4581"/>
    <w:rsid w:val="008F42B7"/>
    <w:rsid w:val="009F61B3"/>
    <w:rsid w:val="00E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BF5B"/>
  <w15:docId w15:val="{7AD0CCB4-93B1-48AC-995C-EB6A3131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9F61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B3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a6">
    <w:name w:val="Body Text"/>
    <w:basedOn w:val="a"/>
    <w:link w:val="a7"/>
    <w:uiPriority w:val="1"/>
    <w:qFormat/>
    <w:rsid w:val="009F61B3"/>
    <w:rPr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9F61B3"/>
    <w:rPr>
      <w:rFonts w:ascii="Arial" w:eastAsia="Arial" w:hAnsi="Arial" w:cs="Arial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</dc:creator>
  <cp:lastModifiedBy>Admin</cp:lastModifiedBy>
  <cp:revision>2</cp:revision>
  <cp:lastPrinted>2025-06-18T10:07:00Z</cp:lastPrinted>
  <dcterms:created xsi:type="dcterms:W3CDTF">2025-06-18T10:13:00Z</dcterms:created>
  <dcterms:modified xsi:type="dcterms:W3CDTF">2025-06-18T10:13:00Z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Acrobat PDFMaker 20 для Excel</vt:lpwstr>
  </property>
  <property fmtid="{D5CDD505-2E9C-101B-9397-08002B2CF9AE}" pid="4" name="LastSaved">
    <vt:filetime>2025-06-18T00:00:00Z</vt:filetime>
  </property>
</Properties>
</file>